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BD1AF3">
        <w:rPr>
          <w:b/>
          <w:bCs/>
          <w:color w:val="C00000"/>
          <w:sz w:val="28"/>
          <w:szCs w:val="28"/>
        </w:rPr>
        <w:t>4</w:t>
      </w:r>
      <w:r w:rsidR="004D6CEC">
        <w:rPr>
          <w:b/>
          <w:bCs/>
          <w:color w:val="C00000"/>
          <w:sz w:val="28"/>
          <w:szCs w:val="28"/>
        </w:rPr>
        <w:t>8</w:t>
      </w:r>
      <w:r w:rsidR="00E102A0" w:rsidRPr="00070D4C">
        <w:rPr>
          <w:b/>
          <w:bCs/>
          <w:color w:val="C00000"/>
          <w:sz w:val="28"/>
          <w:szCs w:val="28"/>
        </w:rPr>
        <w:t>#</w:t>
      </w:r>
    </w:p>
    <w:p w:rsidR="0097072D" w:rsidRDefault="0097072D" w:rsidP="00E102A0">
      <w:pPr>
        <w:pStyle w:val="Default"/>
        <w:jc w:val="center"/>
        <w:rPr>
          <w:b/>
          <w:bCs/>
          <w:color w:val="C00000"/>
          <w:sz w:val="28"/>
          <w:szCs w:val="28"/>
        </w:rPr>
      </w:pPr>
    </w:p>
    <w:p w:rsidR="0097072D" w:rsidRPr="0097072D" w:rsidRDefault="0097072D" w:rsidP="00E102A0">
      <w:pPr>
        <w:pStyle w:val="Default"/>
        <w:jc w:val="center"/>
        <w:rPr>
          <w:b/>
          <w:bCs/>
          <w:color w:val="C00000"/>
          <w:sz w:val="28"/>
          <w:szCs w:val="28"/>
        </w:rPr>
      </w:pPr>
      <w:r w:rsidRPr="0097072D">
        <w:rPr>
          <w:b/>
          <w:bCs/>
          <w:color w:val="C00000"/>
          <w:sz w:val="28"/>
          <w:szCs w:val="28"/>
        </w:rPr>
        <w:t xml:space="preserve">CATHOLIC CHURCH ABUSE CLAIMS TO BE PAID FROM </w:t>
      </w:r>
    </w:p>
    <w:p w:rsidR="0097072D" w:rsidRPr="0097072D" w:rsidRDefault="0097072D" w:rsidP="00E102A0">
      <w:pPr>
        <w:pStyle w:val="Default"/>
        <w:jc w:val="center"/>
        <w:rPr>
          <w:b/>
          <w:bCs/>
          <w:color w:val="C00000"/>
          <w:sz w:val="28"/>
          <w:szCs w:val="28"/>
        </w:rPr>
      </w:pPr>
    </w:p>
    <w:p w:rsidR="0097072D" w:rsidRPr="0097072D" w:rsidRDefault="004B130D" w:rsidP="00E102A0">
      <w:pPr>
        <w:pStyle w:val="Default"/>
        <w:jc w:val="center"/>
        <w:rPr>
          <w:b/>
          <w:bCs/>
          <w:color w:val="C00000"/>
          <w:sz w:val="28"/>
          <w:szCs w:val="28"/>
        </w:rPr>
      </w:pPr>
      <w:bookmarkStart w:id="0" w:name="_GoBack"/>
      <w:bookmarkEnd w:id="0"/>
      <w:r>
        <w:rPr>
          <w:b/>
          <w:bCs/>
          <w:color w:val="C00000"/>
          <w:sz w:val="28"/>
          <w:szCs w:val="28"/>
        </w:rPr>
        <w:t xml:space="preserve">INTEREST ON $6.3 </w:t>
      </w:r>
      <w:proofErr w:type="gramStart"/>
      <w:r>
        <w:rPr>
          <w:b/>
          <w:bCs/>
          <w:color w:val="C00000"/>
          <w:sz w:val="28"/>
          <w:szCs w:val="28"/>
        </w:rPr>
        <w:t>BILLION  STATE</w:t>
      </w:r>
      <w:proofErr w:type="gramEnd"/>
      <w:r>
        <w:rPr>
          <w:b/>
          <w:bCs/>
          <w:color w:val="C00000"/>
          <w:sz w:val="28"/>
          <w:szCs w:val="28"/>
        </w:rPr>
        <w:t xml:space="preserve"> AID </w:t>
      </w:r>
    </w:p>
    <w:p w:rsidR="00030BF6" w:rsidRDefault="00030BF6" w:rsidP="00E102A0">
      <w:pPr>
        <w:pStyle w:val="Default"/>
        <w:jc w:val="center"/>
        <w:rPr>
          <w:b/>
          <w:bCs/>
          <w:color w:val="C00000"/>
          <w:sz w:val="28"/>
          <w:szCs w:val="28"/>
        </w:rPr>
      </w:pPr>
    </w:p>
    <w:p w:rsidR="0097072D" w:rsidRPr="00722AC3" w:rsidRDefault="0097072D" w:rsidP="0097072D">
      <w:pPr>
        <w:pStyle w:val="Heading1"/>
        <w:spacing w:line="276" w:lineRule="auto"/>
        <w:rPr>
          <w:b w:val="0"/>
          <w:sz w:val="28"/>
          <w:szCs w:val="28"/>
        </w:rPr>
      </w:pPr>
      <w:r w:rsidRPr="00722AC3">
        <w:rPr>
          <w:b w:val="0"/>
          <w:sz w:val="28"/>
          <w:szCs w:val="28"/>
        </w:rPr>
        <w:t xml:space="preserve">The </w:t>
      </w:r>
      <w:r w:rsidRPr="00722AC3">
        <w:rPr>
          <w:b w:val="0"/>
          <w:i/>
          <w:sz w:val="28"/>
          <w:szCs w:val="28"/>
        </w:rPr>
        <w:t>Guardian</w:t>
      </w:r>
      <w:r w:rsidRPr="00722AC3">
        <w:rPr>
          <w:b w:val="0"/>
          <w:sz w:val="28"/>
          <w:szCs w:val="28"/>
        </w:rPr>
        <w:t xml:space="preserve"> </w:t>
      </w:r>
      <w:proofErr w:type="gramStart"/>
      <w:r w:rsidRPr="00722AC3">
        <w:rPr>
          <w:b w:val="0"/>
          <w:sz w:val="28"/>
          <w:szCs w:val="28"/>
        </w:rPr>
        <w:t>( Australia</w:t>
      </w:r>
      <w:proofErr w:type="gramEnd"/>
      <w:r w:rsidRPr="00722AC3">
        <w:rPr>
          <w:b w:val="0"/>
          <w:sz w:val="28"/>
          <w:szCs w:val="28"/>
        </w:rPr>
        <w:t xml:space="preserve">) and the </w:t>
      </w:r>
      <w:r w:rsidRPr="00722AC3">
        <w:rPr>
          <w:b w:val="0"/>
          <w:i/>
          <w:sz w:val="28"/>
          <w:szCs w:val="28"/>
        </w:rPr>
        <w:t>Australian</w:t>
      </w:r>
      <w:r w:rsidRPr="00722AC3">
        <w:rPr>
          <w:b w:val="0"/>
          <w:sz w:val="28"/>
          <w:szCs w:val="28"/>
        </w:rPr>
        <w:t xml:space="preserve"> Newspaper </w:t>
      </w:r>
      <w:r w:rsidR="001A287C" w:rsidRPr="00722AC3">
        <w:rPr>
          <w:b w:val="0"/>
          <w:sz w:val="28"/>
          <w:szCs w:val="28"/>
        </w:rPr>
        <w:t xml:space="preserve"> have revealed </w:t>
      </w:r>
      <w:r w:rsidRPr="00722AC3">
        <w:rPr>
          <w:b w:val="0"/>
          <w:sz w:val="28"/>
          <w:szCs w:val="28"/>
        </w:rPr>
        <w:t xml:space="preserve">some insight into </w:t>
      </w:r>
      <w:r w:rsidR="001A287C" w:rsidRPr="00722AC3">
        <w:rPr>
          <w:b w:val="0"/>
          <w:sz w:val="28"/>
          <w:szCs w:val="28"/>
        </w:rPr>
        <w:t xml:space="preserve">an ongoing national scandal: the </w:t>
      </w:r>
      <w:r w:rsidRPr="00722AC3">
        <w:rPr>
          <w:b w:val="0"/>
          <w:sz w:val="28"/>
          <w:szCs w:val="28"/>
        </w:rPr>
        <w:t xml:space="preserve">enormous wealth of the Australian Catholic Church and </w:t>
      </w:r>
      <w:r w:rsidR="001A287C" w:rsidRPr="00722AC3">
        <w:rPr>
          <w:b w:val="0"/>
          <w:sz w:val="28"/>
          <w:szCs w:val="28"/>
        </w:rPr>
        <w:t xml:space="preserve">the complete </w:t>
      </w:r>
      <w:r w:rsidRPr="00722AC3">
        <w:rPr>
          <w:b w:val="0"/>
          <w:sz w:val="28"/>
          <w:szCs w:val="28"/>
        </w:rPr>
        <w:t xml:space="preserve">lack of accountability for the billions of dollars of taxpayer funds with which this institution is endowed. </w:t>
      </w:r>
    </w:p>
    <w:p w:rsidR="00D932C3" w:rsidRPr="00722AC3" w:rsidRDefault="0097072D" w:rsidP="00D932C3">
      <w:pPr>
        <w:pStyle w:val="NormalWeb"/>
      </w:pPr>
      <w:r w:rsidRPr="00722AC3">
        <w:rPr>
          <w:b/>
          <w:sz w:val="28"/>
          <w:szCs w:val="28"/>
        </w:rPr>
        <w:t>On Wednesday 26 March the</w:t>
      </w:r>
      <w:r w:rsidR="00D932C3" w:rsidRPr="00722AC3">
        <w:rPr>
          <w:b/>
          <w:sz w:val="28"/>
          <w:szCs w:val="28"/>
        </w:rPr>
        <w:t xml:space="preserve"> </w:t>
      </w:r>
      <w:r w:rsidR="00D932C3" w:rsidRPr="00722AC3">
        <w:rPr>
          <w:b/>
          <w:i/>
          <w:sz w:val="28"/>
          <w:szCs w:val="28"/>
        </w:rPr>
        <w:t xml:space="preserve">Guardian </w:t>
      </w:r>
      <w:r w:rsidR="00D932C3" w:rsidRPr="00722AC3">
        <w:t xml:space="preserve">Newspaper </w:t>
      </w:r>
      <w:r w:rsidRPr="00722AC3">
        <w:t xml:space="preserve"> </w:t>
      </w:r>
      <w:r w:rsidR="00D932C3" w:rsidRPr="00722AC3">
        <w:t xml:space="preserve">reported that the </w:t>
      </w:r>
      <w:r w:rsidRPr="00722AC3">
        <w:t xml:space="preserve">Business manager </w:t>
      </w:r>
      <w:r w:rsidRPr="00722AC3">
        <w:t xml:space="preserve">of the Sydney Archdiocese </w:t>
      </w:r>
      <w:r w:rsidRPr="00722AC3">
        <w:t>t</w:t>
      </w:r>
      <w:r w:rsidRPr="00722AC3">
        <w:t>old the Royal C</w:t>
      </w:r>
      <w:r w:rsidRPr="00722AC3">
        <w:t>ommission</w:t>
      </w:r>
      <w:r w:rsidRPr="00722AC3">
        <w:t xml:space="preserve"> into Sexual Abuse that </w:t>
      </w:r>
      <w:r w:rsidR="00D932C3" w:rsidRPr="00722AC3">
        <w:t xml:space="preserve">the </w:t>
      </w:r>
      <w:r w:rsidR="00D932C3" w:rsidRPr="00722AC3">
        <w:t>Sydney Catholic archdiocese</w:t>
      </w:r>
      <w:r w:rsidR="00D932C3" w:rsidRPr="00722AC3">
        <w:t xml:space="preserve">, a ‘voluntary not-for profit organisation’, </w:t>
      </w:r>
      <w:r w:rsidR="00D932C3" w:rsidRPr="00722AC3">
        <w:t xml:space="preserve"> controls funds worth more than $1.2</w:t>
      </w:r>
      <w:r w:rsidR="00D932C3" w:rsidRPr="00722AC3">
        <w:t>4</w:t>
      </w:r>
      <w:r w:rsidR="00D932C3" w:rsidRPr="00722AC3">
        <w:t>bn and has regularly made multimillion-dollar tax-free profits.</w:t>
      </w:r>
    </w:p>
    <w:p w:rsidR="00D932C3" w:rsidRPr="00722AC3" w:rsidRDefault="00D932C3" w:rsidP="00D932C3">
      <w:pPr>
        <w:pStyle w:val="NormalWeb"/>
        <w:rPr>
          <w:b/>
          <w:sz w:val="22"/>
          <w:szCs w:val="22"/>
        </w:rPr>
      </w:pPr>
      <w:r w:rsidRPr="00722AC3">
        <w:t xml:space="preserve">The Archdiocese </w:t>
      </w:r>
      <w:r w:rsidR="0097072D" w:rsidRPr="00722AC3">
        <w:t xml:space="preserve">banked tax-free surpluses of up to $44m at </w:t>
      </w:r>
      <w:r w:rsidR="0097072D" w:rsidRPr="00722AC3">
        <w:t xml:space="preserve">the </w:t>
      </w:r>
      <w:r w:rsidR="0097072D" w:rsidRPr="00722AC3">
        <w:t>time church was vigorously defending John Ellis's abuse claim</w:t>
      </w:r>
      <w:r w:rsidRPr="00722AC3">
        <w:t xml:space="preserve">. </w:t>
      </w:r>
      <w:hyperlink r:id="rId8" w:history="1">
        <w:r w:rsidR="0097072D" w:rsidRPr="00722AC3">
          <w:rPr>
            <w:rStyle w:val="Hyperlink"/>
            <w:color w:val="auto"/>
            <w:sz w:val="22"/>
            <w:szCs w:val="22"/>
          </w:rPr>
          <w:t>http://www.theguardian.com/world/2014/mar/26/sydney-catholic-archdiocese-controls-funds-worth-12bn?CMP=ema_632</w:t>
        </w:r>
      </w:hyperlink>
      <w:r w:rsidRPr="00722AC3">
        <w:rPr>
          <w:b/>
          <w:sz w:val="22"/>
          <w:szCs w:val="22"/>
        </w:rPr>
        <w:t xml:space="preserve">. </w:t>
      </w:r>
    </w:p>
    <w:p w:rsidR="001A287C" w:rsidRPr="00722AC3" w:rsidRDefault="001A287C" w:rsidP="00D932C3">
      <w:pPr>
        <w:pStyle w:val="NormalWeb"/>
        <w:rPr>
          <w:b/>
          <w:sz w:val="28"/>
          <w:szCs w:val="28"/>
        </w:rPr>
      </w:pPr>
      <w:r w:rsidRPr="00722AC3">
        <w:rPr>
          <w:b/>
          <w:sz w:val="28"/>
          <w:szCs w:val="28"/>
        </w:rPr>
        <w:t>Education funds for abuse victims</w:t>
      </w:r>
    </w:p>
    <w:p w:rsidR="001A287C" w:rsidRPr="00722AC3" w:rsidRDefault="001A287C" w:rsidP="00D932C3">
      <w:pPr>
        <w:pStyle w:val="NormalWeb"/>
      </w:pPr>
      <w:r w:rsidRPr="00722AC3">
        <w:rPr>
          <w:b/>
        </w:rPr>
        <w:t>O</w:t>
      </w:r>
      <w:r w:rsidR="00D932C3" w:rsidRPr="00722AC3">
        <w:rPr>
          <w:b/>
        </w:rPr>
        <w:t>n Tuesday 1 April,</w:t>
      </w:r>
      <w:r w:rsidRPr="00722AC3">
        <w:rPr>
          <w:b/>
        </w:rPr>
        <w:t xml:space="preserve"> 2014 -</w:t>
      </w:r>
      <w:r w:rsidR="00D932C3" w:rsidRPr="00722AC3">
        <w:rPr>
          <w:b/>
        </w:rPr>
        <w:t xml:space="preserve"> April </w:t>
      </w:r>
      <w:proofErr w:type="spellStart"/>
      <w:r w:rsidR="00D932C3" w:rsidRPr="00722AC3">
        <w:rPr>
          <w:b/>
        </w:rPr>
        <w:t>Fools</w:t>
      </w:r>
      <w:proofErr w:type="spellEnd"/>
      <w:r w:rsidR="00D932C3" w:rsidRPr="00722AC3">
        <w:rPr>
          <w:b/>
        </w:rPr>
        <w:t xml:space="preserve"> Day, the </w:t>
      </w:r>
      <w:r w:rsidR="00D932C3" w:rsidRPr="00722AC3">
        <w:rPr>
          <w:b/>
          <w:i/>
        </w:rPr>
        <w:t>Australian</w:t>
      </w:r>
      <w:r w:rsidR="00D932C3" w:rsidRPr="00722AC3">
        <w:rPr>
          <w:i/>
        </w:rPr>
        <w:t xml:space="preserve"> </w:t>
      </w:r>
      <w:r w:rsidR="00D932C3" w:rsidRPr="00722AC3">
        <w:t xml:space="preserve">Newspaper reported that Child sex abuse victims are being compensated out of interest the Catholic Church earns from investing the billions of dollars it received in government grants for schools. </w:t>
      </w:r>
      <w:r w:rsidRPr="00722AC3">
        <w:t xml:space="preserve">The </w:t>
      </w:r>
      <w:r w:rsidRPr="00722AC3">
        <w:rPr>
          <w:i/>
        </w:rPr>
        <w:t>Australia</w:t>
      </w:r>
      <w:r w:rsidR="00D932C3" w:rsidRPr="00722AC3">
        <w:rPr>
          <w:i/>
        </w:rPr>
        <w:t>n</w:t>
      </w:r>
      <w:r w:rsidR="00D932C3" w:rsidRPr="00722AC3">
        <w:t xml:space="preserve"> has also confirmed that the practice, under which the grants are compulsorily invested in accounts held within each diocese’s internal treasury’</w:t>
      </w:r>
      <w:r w:rsidRPr="00722AC3">
        <w:t xml:space="preserve"> </w:t>
      </w:r>
      <w:r w:rsidR="00D932C3" w:rsidRPr="00722AC3">
        <w:t>or development fund, also takes place elsewhere across</w:t>
      </w:r>
      <w:r w:rsidRPr="00722AC3">
        <w:t xml:space="preserve"> NSW, Victoria and Queensland</w:t>
      </w:r>
      <w:r w:rsidRPr="00722AC3">
        <w:rPr>
          <w:b/>
        </w:rPr>
        <w:t xml:space="preserve">. </w:t>
      </w:r>
      <w:r w:rsidR="00D932C3" w:rsidRPr="00722AC3">
        <w:t xml:space="preserve">Each diocese’s development fund acts like a </w:t>
      </w:r>
      <w:r w:rsidR="00D932C3" w:rsidRPr="00722AC3">
        <w:rPr>
          <w:b/>
        </w:rPr>
        <w:t>bank</w:t>
      </w:r>
      <w:r w:rsidR="00D932C3" w:rsidRPr="00722AC3">
        <w:t xml:space="preserve">, repaying an agreed rate of interest on the education </w:t>
      </w:r>
      <w:r w:rsidRPr="00722AC3">
        <w:t>funds they hold to the schools.</w:t>
      </w:r>
    </w:p>
    <w:p w:rsidR="001A287C" w:rsidRPr="00722AC3" w:rsidRDefault="001A287C" w:rsidP="00D932C3">
      <w:pPr>
        <w:pStyle w:val="NormalWeb"/>
      </w:pPr>
      <w:r w:rsidRPr="00722AC3">
        <w:t>They also pool this m</w:t>
      </w:r>
      <w:r w:rsidR="004B130D" w:rsidRPr="00722AC3">
        <w:t>o</w:t>
      </w:r>
      <w:r w:rsidRPr="00722AC3">
        <w:t xml:space="preserve">ney with other assets invested with commercial banks at a higher rate of interest, often generating </w:t>
      </w:r>
      <w:proofErr w:type="spellStart"/>
      <w:r w:rsidRPr="00722AC3">
        <w:t>muti</w:t>
      </w:r>
      <w:proofErr w:type="spellEnd"/>
      <w:r w:rsidRPr="00722AC3">
        <w:t xml:space="preserve">-million-dollar, tax-free surpluses each year. Part of this money is then, in turn transferred to special funds under the direct control of each bishop, and at least one regional diocese is understood to have transferred more than $1 million in this way last year. These discretionary funds are then used to pay for the lawyers and compensation payments involved in abuse cases. </w:t>
      </w:r>
    </w:p>
    <w:p w:rsidR="001A287C" w:rsidRPr="00722AC3" w:rsidRDefault="001A287C" w:rsidP="001A287C">
      <w:pPr>
        <w:pStyle w:val="NormalWeb"/>
        <w:jc w:val="center"/>
        <w:rPr>
          <w:b/>
          <w:sz w:val="28"/>
          <w:szCs w:val="28"/>
        </w:rPr>
      </w:pPr>
      <w:r w:rsidRPr="00722AC3">
        <w:rPr>
          <w:b/>
          <w:sz w:val="28"/>
          <w:szCs w:val="28"/>
        </w:rPr>
        <w:t>DOGS have to admit that the ongoing scandals of Church use of Taxpayer funds is no surprise.</w:t>
      </w:r>
    </w:p>
    <w:p w:rsidR="001A287C" w:rsidRPr="00722AC3" w:rsidRDefault="001A287C" w:rsidP="001A287C">
      <w:pPr>
        <w:pStyle w:val="NormalWeb"/>
        <w:jc w:val="center"/>
        <w:rPr>
          <w:b/>
          <w:sz w:val="28"/>
          <w:szCs w:val="28"/>
        </w:rPr>
      </w:pPr>
      <w:r w:rsidRPr="00722AC3">
        <w:rPr>
          <w:b/>
          <w:sz w:val="28"/>
          <w:szCs w:val="28"/>
        </w:rPr>
        <w:t>The only answer to the problem is SEPARATION OF RELIGION AND THE STATE AND NO STATE AID</w:t>
      </w:r>
      <w:r w:rsidR="004B130D" w:rsidRPr="00722AC3">
        <w:rPr>
          <w:b/>
          <w:sz w:val="28"/>
          <w:szCs w:val="28"/>
        </w:rPr>
        <w:t xml:space="preserve"> TO RELIGIOUS SCHOOLS</w:t>
      </w:r>
    </w:p>
    <w:p w:rsidR="00D932C3" w:rsidRPr="00722AC3" w:rsidRDefault="00D932C3" w:rsidP="00D932C3">
      <w:pPr>
        <w:pStyle w:val="NormalWeb"/>
        <w:rPr>
          <w:b/>
          <w:sz w:val="22"/>
          <w:szCs w:val="22"/>
        </w:rPr>
      </w:pPr>
    </w:p>
    <w:p w:rsidR="00D932C3" w:rsidRPr="00722AC3" w:rsidRDefault="00D932C3" w:rsidP="00D932C3">
      <w:pPr>
        <w:pStyle w:val="NormalWeb"/>
        <w:rPr>
          <w:b/>
          <w:sz w:val="22"/>
          <w:szCs w:val="22"/>
        </w:rPr>
      </w:pPr>
    </w:p>
    <w:p w:rsidR="00D932C3" w:rsidRPr="00722AC3" w:rsidRDefault="00D932C3" w:rsidP="00D932C3">
      <w:pPr>
        <w:pStyle w:val="NormalWeb"/>
        <w:rPr>
          <w:b/>
          <w:sz w:val="22"/>
          <w:szCs w:val="22"/>
        </w:rPr>
      </w:pPr>
    </w:p>
    <w:p w:rsidR="00D932C3" w:rsidRPr="00722AC3" w:rsidRDefault="00D932C3" w:rsidP="00D932C3">
      <w:pPr>
        <w:pStyle w:val="NormalWeb"/>
        <w:rPr>
          <w:b/>
          <w:sz w:val="22"/>
          <w:szCs w:val="22"/>
        </w:rPr>
      </w:pPr>
    </w:p>
    <w:p w:rsidR="00D932C3" w:rsidRPr="00722AC3" w:rsidRDefault="00D932C3" w:rsidP="00D932C3">
      <w:pPr>
        <w:pStyle w:val="NormalWeb"/>
        <w:rPr>
          <w:b/>
          <w:sz w:val="22"/>
          <w:szCs w:val="22"/>
        </w:rPr>
      </w:pPr>
    </w:p>
    <w:p w:rsidR="0097072D" w:rsidRPr="00722AC3" w:rsidRDefault="00D932C3" w:rsidP="00D932C3">
      <w:pPr>
        <w:pStyle w:val="NormalWeb"/>
      </w:pPr>
      <w:r w:rsidRPr="00722AC3">
        <w:rPr>
          <w:b/>
          <w:sz w:val="22"/>
          <w:szCs w:val="22"/>
        </w:rPr>
        <w:t xml:space="preserve">This picture </w:t>
      </w:r>
      <w:r w:rsidR="00650290" w:rsidRPr="00722AC3">
        <w:rPr>
          <w:b/>
          <w:sz w:val="22"/>
          <w:szCs w:val="22"/>
        </w:rPr>
        <w:t xml:space="preserve">and </w:t>
      </w:r>
      <w:proofErr w:type="spellStart"/>
      <w:r w:rsidR="00650290" w:rsidRPr="00722AC3">
        <w:rPr>
          <w:b/>
          <w:sz w:val="22"/>
          <w:szCs w:val="22"/>
        </w:rPr>
        <w:t>exerpts</w:t>
      </w:r>
      <w:proofErr w:type="spellEnd"/>
      <w:r w:rsidR="00650290" w:rsidRPr="00722AC3">
        <w:rPr>
          <w:b/>
          <w:sz w:val="22"/>
          <w:szCs w:val="22"/>
        </w:rPr>
        <w:t xml:space="preserve"> from </w:t>
      </w:r>
      <w:proofErr w:type="gramStart"/>
      <w:r w:rsidR="00650290" w:rsidRPr="00722AC3">
        <w:rPr>
          <w:b/>
          <w:sz w:val="22"/>
          <w:szCs w:val="22"/>
        </w:rPr>
        <w:t>the  report</w:t>
      </w:r>
      <w:proofErr w:type="gramEnd"/>
      <w:r w:rsidR="00650290" w:rsidRPr="00722AC3">
        <w:rPr>
          <w:b/>
          <w:sz w:val="22"/>
          <w:szCs w:val="22"/>
        </w:rPr>
        <w:t xml:space="preserve"> </w:t>
      </w:r>
      <w:r w:rsidRPr="00722AC3">
        <w:rPr>
          <w:b/>
          <w:sz w:val="22"/>
          <w:szCs w:val="22"/>
        </w:rPr>
        <w:t xml:space="preserve">from the </w:t>
      </w:r>
      <w:r w:rsidRPr="00722AC3">
        <w:rPr>
          <w:b/>
          <w:i/>
          <w:sz w:val="22"/>
          <w:szCs w:val="22"/>
        </w:rPr>
        <w:t xml:space="preserve">Guardian </w:t>
      </w:r>
      <w:r w:rsidRPr="00722AC3">
        <w:rPr>
          <w:b/>
          <w:sz w:val="22"/>
          <w:szCs w:val="22"/>
        </w:rPr>
        <w:t xml:space="preserve">Newspaper </w:t>
      </w:r>
      <w:r w:rsidR="00650290" w:rsidRPr="00722AC3">
        <w:rPr>
          <w:b/>
          <w:sz w:val="22"/>
          <w:szCs w:val="22"/>
        </w:rPr>
        <w:t xml:space="preserve">26 March </w:t>
      </w:r>
      <w:r w:rsidRPr="00722AC3">
        <w:rPr>
          <w:b/>
          <w:sz w:val="22"/>
          <w:szCs w:val="22"/>
        </w:rPr>
        <w:t xml:space="preserve">tells the story of the great fortitude and courage of victims of abuse. </w:t>
      </w:r>
    </w:p>
    <w:p w:rsidR="0097072D" w:rsidRPr="00722AC3" w:rsidRDefault="0097072D" w:rsidP="0097072D">
      <w:pPr>
        <w:pStyle w:val="Heading1"/>
        <w:spacing w:line="276" w:lineRule="auto"/>
        <w:rPr>
          <w:b w:val="0"/>
          <w:sz w:val="28"/>
          <w:szCs w:val="28"/>
        </w:rPr>
      </w:pPr>
    </w:p>
    <w:p w:rsidR="00D932C3" w:rsidRPr="00722AC3" w:rsidRDefault="004D6CEC" w:rsidP="004D6CEC">
      <w:pPr>
        <w:spacing w:after="0"/>
      </w:pPr>
      <w:r w:rsidRPr="00722AC3">
        <w:rPr>
          <w:noProof/>
          <w:lang w:val="en-AU" w:eastAsia="en-AU"/>
        </w:rPr>
        <w:drawing>
          <wp:inline distT="0" distB="0" distL="0" distR="0" wp14:anchorId="008A3CCF" wp14:editId="524B7996">
            <wp:extent cx="4381500" cy="2628900"/>
            <wp:effectExtent l="0" t="0" r="0" b="0"/>
            <wp:docPr id="2" name="Picture 2" descr="Protesters outside the royal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esters outside the royal commis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4D6CEC" w:rsidRPr="00722AC3" w:rsidRDefault="004D6CEC" w:rsidP="004D6CEC">
      <w:pPr>
        <w:spacing w:after="0"/>
      </w:pPr>
      <w:proofErr w:type="gramStart"/>
      <w:r w:rsidRPr="00722AC3">
        <w:t>Protesters outside the royal commission this week.</w:t>
      </w:r>
      <w:proofErr w:type="gramEnd"/>
      <w:r w:rsidRPr="00722AC3">
        <w:t xml:space="preserve"> Photograph: Bernadette Smith/</w:t>
      </w:r>
      <w:proofErr w:type="spellStart"/>
      <w:r w:rsidRPr="00722AC3">
        <w:t>Demotix</w:t>
      </w:r>
      <w:proofErr w:type="spellEnd"/>
      <w:r w:rsidRPr="00722AC3">
        <w:t xml:space="preserve">/Corbis </w:t>
      </w:r>
    </w:p>
    <w:p w:rsidR="00D932C3" w:rsidRPr="00722AC3" w:rsidRDefault="00D932C3" w:rsidP="004D6CEC">
      <w:pPr>
        <w:pStyle w:val="NormalWeb"/>
      </w:pPr>
    </w:p>
    <w:p w:rsidR="004D6CEC" w:rsidRPr="00722AC3" w:rsidRDefault="004D6CEC" w:rsidP="004D6CEC">
      <w:pPr>
        <w:pStyle w:val="NormalWeb"/>
      </w:pPr>
      <w:r w:rsidRPr="00722AC3">
        <w:t xml:space="preserve">The royal commission into child sex abuse heard the archdiocese banked surpluses of between $7.7m and $44m between 2004 and 2007, at the time the Catholic </w:t>
      </w:r>
      <w:proofErr w:type="gramStart"/>
      <w:r w:rsidRPr="00722AC3">
        <w:t>church</w:t>
      </w:r>
      <w:proofErr w:type="gramEnd"/>
      <w:r w:rsidRPr="00722AC3">
        <w:t xml:space="preserve"> was aggressively defending a claim for $100,000 brought against it by former altar boy John Ellis. Ellis was abused by a paedophile priest from the age of 13 to 17 during the 1970s.</w:t>
      </w:r>
    </w:p>
    <w:p w:rsidR="004D6CEC" w:rsidRPr="00722AC3" w:rsidRDefault="004D6CEC" w:rsidP="004D6CEC">
      <w:pPr>
        <w:pStyle w:val="NormalWeb"/>
      </w:pPr>
      <w:r w:rsidRPr="00722AC3">
        <w:t>The church ultimately spent $1.5m defending the case, winning in 2007 then pursuing Ellis for costs before abandoning the claim and paying him $570,000 for counselling, a holiday and renovations.</w:t>
      </w:r>
    </w:p>
    <w:p w:rsidR="004D6CEC" w:rsidRPr="00722AC3" w:rsidRDefault="004D6CEC" w:rsidP="004D6CEC">
      <w:pPr>
        <w:pStyle w:val="NormalWeb"/>
      </w:pPr>
      <w:r w:rsidRPr="00722AC3">
        <w:t>The archdiocese business manager, Danny Casey, told the commission on Tuesday that the church's funds, worth $1.24bn, included extensive property holdings and cash and were ultimately controlled by the archbishop.</w:t>
      </w:r>
    </w:p>
    <w:p w:rsidR="004D6CEC" w:rsidRPr="00722AC3" w:rsidRDefault="004D6CEC" w:rsidP="004D6CEC">
      <w:pPr>
        <w:pStyle w:val="NormalWeb"/>
      </w:pPr>
      <w:r w:rsidRPr="00722AC3">
        <w:t>The commission also heard the church is spending more on victim compensation and less on legal fees than in the past.</w:t>
      </w:r>
    </w:p>
    <w:p w:rsidR="004D6CEC" w:rsidRPr="00722AC3" w:rsidRDefault="004D6CEC" w:rsidP="004D6CEC">
      <w:pPr>
        <w:pStyle w:val="NormalWeb"/>
      </w:pPr>
      <w:r w:rsidRPr="00722AC3">
        <w:lastRenderedPageBreak/>
        <w:t>Casey said surpluses recorded by the diocese were exempt from income and capital gains tax and were reinvested to allow the church to do "good works".</w:t>
      </w:r>
    </w:p>
    <w:p w:rsidR="004D6CEC" w:rsidRPr="00722AC3" w:rsidRDefault="004D6CEC" w:rsidP="004D6CEC">
      <w:pPr>
        <w:pStyle w:val="NormalWeb"/>
      </w:pPr>
      <w:r w:rsidRPr="00722AC3">
        <w:t>The commission heard the archdiocese makes payments to victims of sexual abuse by priests from a $426m "procuration fund". The fund is part of a complex asset base that includes an $810m Catholic development fund, described by Casey as an "internal treasury" to the church.</w:t>
      </w:r>
    </w:p>
    <w:p w:rsidR="004D6CEC" w:rsidRPr="00722AC3" w:rsidRDefault="004D6CEC" w:rsidP="004D6CEC">
      <w:pPr>
        <w:pStyle w:val="NormalWeb"/>
      </w:pPr>
      <w:r w:rsidRPr="00722AC3">
        <w:t>Assets such as schools and nursing homes are not included in the archdiocese accounts.</w:t>
      </w:r>
    </w:p>
    <w:p w:rsidR="004D6CEC" w:rsidRPr="00722AC3" w:rsidRDefault="004D6CEC" w:rsidP="004D6CEC">
      <w:pPr>
        <w:pStyle w:val="NormalWeb"/>
      </w:pPr>
      <w:r w:rsidRPr="00722AC3">
        <w:t>Casey said the archdiocese had grown its assets by 86% in the 13 years since 2001, which is when Cardinal George Pell became archbishop. Payments to abuse victims had also increased while the church had slashed its spending on lawyers, he said.</w:t>
      </w:r>
    </w:p>
    <w:p w:rsidR="004D6CEC" w:rsidRPr="00722AC3" w:rsidRDefault="004D6CEC" w:rsidP="004D6CEC">
      <w:pPr>
        <w:pStyle w:val="NormalWeb"/>
      </w:pPr>
      <w:r w:rsidRPr="00722AC3">
        <w:t>"The total value of payments made to victims was $1.281m between 2001 and the end of 2007," Casey said. "It is now $5.51m since the end of 2007."</w:t>
      </w:r>
    </w:p>
    <w:p w:rsidR="004D6CEC" w:rsidRPr="00722AC3" w:rsidRDefault="004D6CEC" w:rsidP="004D6CEC">
      <w:pPr>
        <w:pStyle w:val="NormalWeb"/>
      </w:pPr>
      <w:r w:rsidRPr="00722AC3">
        <w:t>Casey rejected earlier evidence that Pell had signed off on all offers made to sexual abuse victims.</w:t>
      </w:r>
    </w:p>
    <w:p w:rsidR="004D6CEC" w:rsidRPr="00722AC3" w:rsidRDefault="004D6CEC" w:rsidP="004D6CEC">
      <w:pPr>
        <w:pStyle w:val="NormalWeb"/>
      </w:pPr>
      <w:r w:rsidRPr="00722AC3">
        <w:t>Previously, Monsignor Brian Rayner, the former chancellor of the archdiocese, testified he told Pell of all offers made to victims, including $25,000 initially offered to Ellis.</w:t>
      </w:r>
    </w:p>
    <w:p w:rsidR="004D6CEC" w:rsidRPr="00722AC3" w:rsidRDefault="004D6CEC" w:rsidP="004D6CEC">
      <w:pPr>
        <w:pStyle w:val="NormalWeb"/>
      </w:pPr>
      <w:r w:rsidRPr="00722AC3">
        <w:t>Pell has denied knowledge of the offer, describing it as "grotesque" and Casey told the commission that Rayner did not need the archbishop's authorisation to act.</w:t>
      </w:r>
    </w:p>
    <w:p w:rsidR="004D6CEC" w:rsidRPr="00722AC3" w:rsidRDefault="004D6CEC" w:rsidP="004D6CEC">
      <w:pPr>
        <w:pStyle w:val="NormalWeb"/>
      </w:pPr>
      <w:r w:rsidRPr="00722AC3">
        <w:t>The cardinal has expressed regret at the handling of Ellis's case and on Tuesday Casey also described his own actions in the matter as mistaken.</w:t>
      </w:r>
    </w:p>
    <w:p w:rsidR="004D6CEC" w:rsidRPr="00722AC3" w:rsidRDefault="004D6CEC" w:rsidP="004D6CEC">
      <w:pPr>
        <w:pStyle w:val="NormalWeb"/>
      </w:pPr>
      <w:r w:rsidRPr="00722AC3">
        <w:t xml:space="preserve">The commission saw a 2007 email from the church's lawyers, </w:t>
      </w:r>
      <w:proofErr w:type="spellStart"/>
      <w:r w:rsidRPr="00722AC3">
        <w:t>Corrs</w:t>
      </w:r>
      <w:proofErr w:type="spellEnd"/>
      <w:r w:rsidRPr="00722AC3">
        <w:t xml:space="preserve"> Chambers </w:t>
      </w:r>
      <w:proofErr w:type="spellStart"/>
      <w:r w:rsidRPr="00722AC3">
        <w:t>Wesgarth</w:t>
      </w:r>
      <w:proofErr w:type="spellEnd"/>
      <w:r w:rsidRPr="00722AC3">
        <w:t>, which stated that Casey would not pursue Ellis over costs if Ellis agreed never to talk to the press about his case.</w:t>
      </w:r>
    </w:p>
    <w:p w:rsidR="004D6CEC" w:rsidRPr="00722AC3" w:rsidRDefault="004D6CEC" w:rsidP="004D6CEC">
      <w:pPr>
        <w:pStyle w:val="NormalWeb"/>
      </w:pPr>
      <w:r w:rsidRPr="00722AC3">
        <w:t>Casey said he did not recall saying that but "if that was expressed by me it was completely wrong".</w:t>
      </w:r>
    </w:p>
    <w:p w:rsidR="004D6CEC" w:rsidRPr="00722AC3" w:rsidRDefault="004D6CEC" w:rsidP="004D6CEC">
      <w:pPr>
        <w:pStyle w:val="NormalWeb"/>
      </w:pPr>
      <w:r w:rsidRPr="00722AC3">
        <w:t>Pell returns to the commission on Wednesday.</w:t>
      </w:r>
    </w:p>
    <w:p w:rsidR="009D034A" w:rsidRPr="00722AC3" w:rsidRDefault="0014119D" w:rsidP="00E54122">
      <w:pPr>
        <w:spacing w:before="100" w:beforeAutospacing="1" w:after="100" w:afterAutospacing="1" w:line="240" w:lineRule="auto"/>
        <w:rPr>
          <w:rFonts w:ascii="Arial" w:hAnsi="Arial" w:cs="Arial"/>
          <w:lang w:val="en-AU" w:eastAsia="en-AU"/>
        </w:rPr>
      </w:pPr>
      <w:hyperlink r:id="rId10" w:history="1">
        <w:r w:rsidR="004D6CEC" w:rsidRPr="00722AC3">
          <w:rPr>
            <w:rStyle w:val="Hyperlink"/>
            <w:rFonts w:ascii="Arial" w:hAnsi="Arial" w:cs="Arial"/>
            <w:color w:val="auto"/>
            <w:lang w:val="en-AU" w:eastAsia="en-AU"/>
          </w:rPr>
          <w:t>http://www.theguardian.com/world/2014/mar/26/sydney-catholic-archdiocese-controls-funds-worth-12bn?CMP=ema_632</w:t>
        </w:r>
      </w:hyperlink>
    </w:p>
    <w:p w:rsidR="004D6CEC" w:rsidRPr="00722AC3" w:rsidRDefault="0014119D" w:rsidP="00E54122">
      <w:pPr>
        <w:spacing w:before="100" w:beforeAutospacing="1" w:after="100" w:afterAutospacing="1" w:line="240" w:lineRule="auto"/>
        <w:rPr>
          <w:rFonts w:ascii="Arial" w:hAnsi="Arial" w:cs="Arial"/>
          <w:lang w:val="en-AU" w:eastAsia="en-AU"/>
        </w:rPr>
      </w:pPr>
      <w:hyperlink r:id="rId11" w:history="1">
        <w:r w:rsidR="00226DA5" w:rsidRPr="00722AC3">
          <w:rPr>
            <w:rStyle w:val="Hyperlink"/>
            <w:rFonts w:ascii="Arial" w:hAnsi="Arial" w:cs="Arial"/>
            <w:color w:val="auto"/>
            <w:lang w:val="en-AU" w:eastAsia="en-AU"/>
          </w:rPr>
          <w:t>http://www.theguardian.com/world/2014/mar/24/george-pell-denies-being-aware-of-details-of-john-ellis-abuse-case?INTCMP=ILCNETTXT3487</w:t>
        </w:r>
      </w:hyperlink>
    </w:p>
    <w:p w:rsidR="00226DA5" w:rsidRPr="00722AC3" w:rsidRDefault="0014119D" w:rsidP="00E54122">
      <w:pPr>
        <w:spacing w:before="100" w:beforeAutospacing="1" w:after="100" w:afterAutospacing="1" w:line="240" w:lineRule="auto"/>
        <w:rPr>
          <w:rFonts w:ascii="Arial" w:hAnsi="Arial" w:cs="Arial"/>
          <w:lang w:val="en-AU" w:eastAsia="en-AU"/>
        </w:rPr>
      </w:pPr>
      <w:hyperlink r:id="rId12" w:history="1">
        <w:r w:rsidR="00226DA5" w:rsidRPr="00722AC3">
          <w:rPr>
            <w:rStyle w:val="Hyperlink"/>
            <w:rFonts w:ascii="Arial" w:hAnsi="Arial" w:cs="Arial"/>
            <w:color w:val="auto"/>
            <w:lang w:val="en-AU" w:eastAsia="en-AU"/>
          </w:rPr>
          <w:t>http://www.theguardian.com/world/2014/mar/24/george-pell-cuts-an-ordinary-figure-as-he-seeks-to-blame-others?INTCMP=ILCNETTXT3487</w:t>
        </w:r>
      </w:hyperlink>
    </w:p>
    <w:p w:rsidR="00226DA5" w:rsidRPr="00722AC3" w:rsidRDefault="0014119D" w:rsidP="00E54122">
      <w:pPr>
        <w:spacing w:before="100" w:beforeAutospacing="1" w:after="100" w:afterAutospacing="1" w:line="240" w:lineRule="auto"/>
        <w:rPr>
          <w:rFonts w:ascii="Arial" w:hAnsi="Arial" w:cs="Arial"/>
          <w:lang w:val="en-AU" w:eastAsia="en-AU"/>
        </w:rPr>
      </w:pPr>
      <w:hyperlink r:id="rId13" w:history="1">
        <w:r w:rsidR="00226DA5" w:rsidRPr="00722AC3">
          <w:rPr>
            <w:rStyle w:val="Hyperlink"/>
            <w:rFonts w:ascii="Arial" w:hAnsi="Arial" w:cs="Arial"/>
            <w:color w:val="auto"/>
            <w:lang w:val="en-AU" w:eastAsia="en-AU"/>
          </w:rPr>
          <w:t>http://www.theguardian.com/world/2014/mar/24/george-pell-vatican-saw-abuse-complainants-as-enemies-of-the-church?INTCMP=ILCNETTXT3487</w:t>
        </w:r>
      </w:hyperlink>
    </w:p>
    <w:p w:rsidR="00226DA5" w:rsidRPr="00722AC3" w:rsidRDefault="00226DA5" w:rsidP="00E54122">
      <w:pPr>
        <w:spacing w:before="100" w:beforeAutospacing="1" w:after="100" w:afterAutospacing="1" w:line="240" w:lineRule="auto"/>
        <w:rPr>
          <w:rFonts w:ascii="Arial" w:hAnsi="Arial" w:cs="Arial"/>
          <w:lang w:val="en-AU" w:eastAsia="en-AU"/>
        </w:rPr>
      </w:pPr>
    </w:p>
    <w:sectPr w:rsidR="00226DA5" w:rsidRPr="00722AC3" w:rsidSect="00EA68B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19D" w:rsidRDefault="0014119D" w:rsidP="00410B44">
      <w:pPr>
        <w:spacing w:after="0" w:line="240" w:lineRule="auto"/>
      </w:pPr>
      <w:r>
        <w:separator/>
      </w:r>
    </w:p>
  </w:endnote>
  <w:endnote w:type="continuationSeparator" w:id="0">
    <w:p w:rsidR="0014119D" w:rsidRDefault="0014119D"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722AC3">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19D" w:rsidRDefault="0014119D" w:rsidP="00410B44">
      <w:pPr>
        <w:spacing w:after="0" w:line="240" w:lineRule="auto"/>
      </w:pPr>
      <w:r>
        <w:separator/>
      </w:r>
    </w:p>
  </w:footnote>
  <w:footnote w:type="continuationSeparator" w:id="0">
    <w:p w:rsidR="0014119D" w:rsidRDefault="0014119D"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220"/>
    <w:multiLevelType w:val="multilevel"/>
    <w:tmpl w:val="5AE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B0066"/>
    <w:multiLevelType w:val="hybridMultilevel"/>
    <w:tmpl w:val="F048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62E13"/>
    <w:multiLevelType w:val="hybridMultilevel"/>
    <w:tmpl w:val="9842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7">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7439F"/>
    <w:multiLevelType w:val="hybridMultilevel"/>
    <w:tmpl w:val="4B9E4984"/>
    <w:lvl w:ilvl="0" w:tplc="9ECEDD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11">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556D2E"/>
    <w:multiLevelType w:val="multilevel"/>
    <w:tmpl w:val="7EF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443D8"/>
    <w:multiLevelType w:val="multilevel"/>
    <w:tmpl w:val="CAA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17">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68178F"/>
    <w:multiLevelType w:val="multilevel"/>
    <w:tmpl w:val="DFC8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707E9"/>
    <w:multiLevelType w:val="multilevel"/>
    <w:tmpl w:val="56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B94E40"/>
    <w:multiLevelType w:val="multilevel"/>
    <w:tmpl w:val="6C3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497183"/>
    <w:multiLevelType w:val="multilevel"/>
    <w:tmpl w:val="F608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65EB0"/>
    <w:multiLevelType w:val="multilevel"/>
    <w:tmpl w:val="9772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827BAA"/>
    <w:multiLevelType w:val="multilevel"/>
    <w:tmpl w:val="E6E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B56284"/>
    <w:multiLevelType w:val="multilevel"/>
    <w:tmpl w:val="44B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34556D"/>
    <w:multiLevelType w:val="multilevel"/>
    <w:tmpl w:val="FFA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98601C"/>
    <w:multiLevelType w:val="multilevel"/>
    <w:tmpl w:val="CD3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625CF3"/>
    <w:multiLevelType w:val="hybridMultilevel"/>
    <w:tmpl w:val="2D9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ED0FE6"/>
    <w:multiLevelType w:val="multilevel"/>
    <w:tmpl w:val="3DF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nsid w:val="5B297073"/>
    <w:multiLevelType w:val="multilevel"/>
    <w:tmpl w:val="665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A15E9B"/>
    <w:multiLevelType w:val="hybridMultilevel"/>
    <w:tmpl w:val="5A2A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4F60BA2"/>
    <w:multiLevelType w:val="hybridMultilevel"/>
    <w:tmpl w:val="69101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64766D"/>
    <w:multiLevelType w:val="multilevel"/>
    <w:tmpl w:val="04B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1">
    <w:nsid w:val="74497119"/>
    <w:multiLevelType w:val="multilevel"/>
    <w:tmpl w:val="18C0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2"/>
  </w:num>
  <w:num w:numId="3">
    <w:abstractNumId w:val="13"/>
  </w:num>
  <w:num w:numId="4">
    <w:abstractNumId w:val="28"/>
  </w:num>
  <w:num w:numId="5">
    <w:abstractNumId w:val="15"/>
  </w:num>
  <w:num w:numId="6">
    <w:abstractNumId w:val="38"/>
  </w:num>
  <w:num w:numId="7">
    <w:abstractNumId w:val="16"/>
  </w:num>
  <w:num w:numId="8">
    <w:abstractNumId w:val="10"/>
  </w:num>
  <w:num w:numId="9">
    <w:abstractNumId w:val="6"/>
  </w:num>
  <w:num w:numId="10">
    <w:abstractNumId w:val="11"/>
  </w:num>
  <w:num w:numId="11">
    <w:abstractNumId w:val="7"/>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0"/>
  </w:num>
  <w:num w:numId="15">
    <w:abstractNumId w:val="31"/>
  </w:num>
  <w:num w:numId="16">
    <w:abstractNumId w:val="8"/>
  </w:num>
  <w:num w:numId="17">
    <w:abstractNumId w:val="32"/>
  </w:num>
  <w:num w:numId="18">
    <w:abstractNumId w:val="17"/>
  </w:num>
  <w:num w:numId="19">
    <w:abstractNumId w:val="21"/>
  </w:num>
  <w:num w:numId="20">
    <w:abstractNumId w:val="0"/>
  </w:num>
  <w:num w:numId="21">
    <w:abstractNumId w:val="33"/>
  </w:num>
  <w:num w:numId="22">
    <w:abstractNumId w:val="39"/>
  </w:num>
  <w:num w:numId="23">
    <w:abstractNumId w:val="19"/>
  </w:num>
  <w:num w:numId="24">
    <w:abstractNumId w:val="1"/>
  </w:num>
  <w:num w:numId="25">
    <w:abstractNumId w:val="27"/>
  </w:num>
  <w:num w:numId="26">
    <w:abstractNumId w:val="24"/>
  </w:num>
  <w:num w:numId="27">
    <w:abstractNumId w:val="12"/>
  </w:num>
  <w:num w:numId="28">
    <w:abstractNumId w:val="37"/>
  </w:num>
  <w:num w:numId="29">
    <w:abstractNumId w:val="4"/>
  </w:num>
  <w:num w:numId="30">
    <w:abstractNumId w:val="5"/>
  </w:num>
  <w:num w:numId="31">
    <w:abstractNumId w:val="20"/>
  </w:num>
  <w:num w:numId="32">
    <w:abstractNumId w:val="25"/>
  </w:num>
  <w:num w:numId="33">
    <w:abstractNumId w:val="14"/>
  </w:num>
  <w:num w:numId="34">
    <w:abstractNumId w:val="29"/>
  </w:num>
  <w:num w:numId="35">
    <w:abstractNumId w:val="9"/>
  </w:num>
  <w:num w:numId="36">
    <w:abstractNumId w:val="22"/>
  </w:num>
  <w:num w:numId="37">
    <w:abstractNumId w:val="26"/>
  </w:num>
  <w:num w:numId="38">
    <w:abstractNumId w:val="41"/>
  </w:num>
  <w:num w:numId="39">
    <w:abstractNumId w:val="36"/>
  </w:num>
  <w:num w:numId="40">
    <w:abstractNumId w:val="18"/>
  </w:num>
  <w:num w:numId="41">
    <w:abstractNumId w:val="35"/>
  </w:num>
  <w:num w:numId="42">
    <w:abstractNumId w:val="2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30BF6"/>
    <w:rsid w:val="00056A79"/>
    <w:rsid w:val="00060B01"/>
    <w:rsid w:val="00070D4C"/>
    <w:rsid w:val="00073D40"/>
    <w:rsid w:val="00093B5C"/>
    <w:rsid w:val="000C6F23"/>
    <w:rsid w:val="000D70D8"/>
    <w:rsid w:val="000E79F8"/>
    <w:rsid w:val="00117CCD"/>
    <w:rsid w:val="0012692F"/>
    <w:rsid w:val="001366C0"/>
    <w:rsid w:val="0014119D"/>
    <w:rsid w:val="001419C1"/>
    <w:rsid w:val="0015098B"/>
    <w:rsid w:val="00154721"/>
    <w:rsid w:val="001600D8"/>
    <w:rsid w:val="00165587"/>
    <w:rsid w:val="00176DB6"/>
    <w:rsid w:val="00177158"/>
    <w:rsid w:val="0019125A"/>
    <w:rsid w:val="00192AB5"/>
    <w:rsid w:val="001A2239"/>
    <w:rsid w:val="001A287C"/>
    <w:rsid w:val="001C53E5"/>
    <w:rsid w:val="001D6233"/>
    <w:rsid w:val="001E338C"/>
    <w:rsid w:val="001F338B"/>
    <w:rsid w:val="002015C1"/>
    <w:rsid w:val="00225CAF"/>
    <w:rsid w:val="00226DA5"/>
    <w:rsid w:val="00235E58"/>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304578"/>
    <w:rsid w:val="00324A83"/>
    <w:rsid w:val="0032554A"/>
    <w:rsid w:val="00336843"/>
    <w:rsid w:val="00350888"/>
    <w:rsid w:val="0036340F"/>
    <w:rsid w:val="00380148"/>
    <w:rsid w:val="00384947"/>
    <w:rsid w:val="00387242"/>
    <w:rsid w:val="003937F5"/>
    <w:rsid w:val="003944F3"/>
    <w:rsid w:val="003A3922"/>
    <w:rsid w:val="003B2A70"/>
    <w:rsid w:val="003B35CA"/>
    <w:rsid w:val="003B39C4"/>
    <w:rsid w:val="003D1F15"/>
    <w:rsid w:val="003D6E67"/>
    <w:rsid w:val="00401A25"/>
    <w:rsid w:val="00410B44"/>
    <w:rsid w:val="00411443"/>
    <w:rsid w:val="00421221"/>
    <w:rsid w:val="0042390B"/>
    <w:rsid w:val="0042452F"/>
    <w:rsid w:val="00424A46"/>
    <w:rsid w:val="00435940"/>
    <w:rsid w:val="004570E8"/>
    <w:rsid w:val="004637D1"/>
    <w:rsid w:val="00490C7D"/>
    <w:rsid w:val="00493810"/>
    <w:rsid w:val="004A1169"/>
    <w:rsid w:val="004B000A"/>
    <w:rsid w:val="004B130D"/>
    <w:rsid w:val="004B5D0F"/>
    <w:rsid w:val="004B6F54"/>
    <w:rsid w:val="004D090E"/>
    <w:rsid w:val="004D3F2C"/>
    <w:rsid w:val="004D6CEC"/>
    <w:rsid w:val="004E129D"/>
    <w:rsid w:val="004E2CFA"/>
    <w:rsid w:val="004E7028"/>
    <w:rsid w:val="004F24C3"/>
    <w:rsid w:val="005227B5"/>
    <w:rsid w:val="00540121"/>
    <w:rsid w:val="00541399"/>
    <w:rsid w:val="005575D3"/>
    <w:rsid w:val="00565B92"/>
    <w:rsid w:val="00597549"/>
    <w:rsid w:val="005A2756"/>
    <w:rsid w:val="005A4D2E"/>
    <w:rsid w:val="005A6D2B"/>
    <w:rsid w:val="005B265F"/>
    <w:rsid w:val="005C0F0A"/>
    <w:rsid w:val="005D59EC"/>
    <w:rsid w:val="005E3FB0"/>
    <w:rsid w:val="005E4E80"/>
    <w:rsid w:val="005E7AD7"/>
    <w:rsid w:val="005F006D"/>
    <w:rsid w:val="005F5480"/>
    <w:rsid w:val="00610F61"/>
    <w:rsid w:val="00612AFC"/>
    <w:rsid w:val="00613445"/>
    <w:rsid w:val="0062573F"/>
    <w:rsid w:val="00626EE8"/>
    <w:rsid w:val="00633B7F"/>
    <w:rsid w:val="00646238"/>
    <w:rsid w:val="00650290"/>
    <w:rsid w:val="00657AAB"/>
    <w:rsid w:val="006650BB"/>
    <w:rsid w:val="00671191"/>
    <w:rsid w:val="0067612C"/>
    <w:rsid w:val="006822E1"/>
    <w:rsid w:val="00684C31"/>
    <w:rsid w:val="00685B20"/>
    <w:rsid w:val="00691A57"/>
    <w:rsid w:val="00692641"/>
    <w:rsid w:val="006E34F7"/>
    <w:rsid w:val="00712023"/>
    <w:rsid w:val="00713020"/>
    <w:rsid w:val="007139A8"/>
    <w:rsid w:val="00722AC3"/>
    <w:rsid w:val="0072672F"/>
    <w:rsid w:val="00752A6C"/>
    <w:rsid w:val="00764969"/>
    <w:rsid w:val="007727F1"/>
    <w:rsid w:val="007779FC"/>
    <w:rsid w:val="00784962"/>
    <w:rsid w:val="00786A7E"/>
    <w:rsid w:val="007964BC"/>
    <w:rsid w:val="007A11B4"/>
    <w:rsid w:val="007B051F"/>
    <w:rsid w:val="007C085B"/>
    <w:rsid w:val="007D6404"/>
    <w:rsid w:val="008039F6"/>
    <w:rsid w:val="00807D8B"/>
    <w:rsid w:val="008108B0"/>
    <w:rsid w:val="0081500B"/>
    <w:rsid w:val="0081718F"/>
    <w:rsid w:val="00817686"/>
    <w:rsid w:val="00837570"/>
    <w:rsid w:val="0084034C"/>
    <w:rsid w:val="008439A8"/>
    <w:rsid w:val="00862764"/>
    <w:rsid w:val="00875AD5"/>
    <w:rsid w:val="008826B5"/>
    <w:rsid w:val="00886744"/>
    <w:rsid w:val="00886D5F"/>
    <w:rsid w:val="00896835"/>
    <w:rsid w:val="008C4305"/>
    <w:rsid w:val="008D4AC7"/>
    <w:rsid w:val="008D50B0"/>
    <w:rsid w:val="008E4B73"/>
    <w:rsid w:val="008F4C40"/>
    <w:rsid w:val="008F6B48"/>
    <w:rsid w:val="00900B43"/>
    <w:rsid w:val="00901E31"/>
    <w:rsid w:val="00912C89"/>
    <w:rsid w:val="0092050B"/>
    <w:rsid w:val="009275AC"/>
    <w:rsid w:val="009308A4"/>
    <w:rsid w:val="00935408"/>
    <w:rsid w:val="00937B5D"/>
    <w:rsid w:val="00941FCE"/>
    <w:rsid w:val="00943A06"/>
    <w:rsid w:val="00963117"/>
    <w:rsid w:val="009646DD"/>
    <w:rsid w:val="00965608"/>
    <w:rsid w:val="0097072D"/>
    <w:rsid w:val="00977A83"/>
    <w:rsid w:val="00981526"/>
    <w:rsid w:val="009819E3"/>
    <w:rsid w:val="0098344C"/>
    <w:rsid w:val="00990797"/>
    <w:rsid w:val="00996A27"/>
    <w:rsid w:val="009A10DB"/>
    <w:rsid w:val="009A6C1E"/>
    <w:rsid w:val="009C5174"/>
    <w:rsid w:val="009C7F19"/>
    <w:rsid w:val="009D034A"/>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91A47"/>
    <w:rsid w:val="00AA27E8"/>
    <w:rsid w:val="00AA72A5"/>
    <w:rsid w:val="00AC4377"/>
    <w:rsid w:val="00AD1028"/>
    <w:rsid w:val="00AE1561"/>
    <w:rsid w:val="00AE3758"/>
    <w:rsid w:val="00B0649A"/>
    <w:rsid w:val="00B365AB"/>
    <w:rsid w:val="00B42848"/>
    <w:rsid w:val="00B61F84"/>
    <w:rsid w:val="00B63B4C"/>
    <w:rsid w:val="00B67359"/>
    <w:rsid w:val="00B740E5"/>
    <w:rsid w:val="00B81C51"/>
    <w:rsid w:val="00B84C7D"/>
    <w:rsid w:val="00B878C8"/>
    <w:rsid w:val="00B9186D"/>
    <w:rsid w:val="00BA3828"/>
    <w:rsid w:val="00BB0442"/>
    <w:rsid w:val="00BC1CA4"/>
    <w:rsid w:val="00BD1AF3"/>
    <w:rsid w:val="00BD3CC7"/>
    <w:rsid w:val="00BE1CDF"/>
    <w:rsid w:val="00BE5784"/>
    <w:rsid w:val="00C0065E"/>
    <w:rsid w:val="00C0396C"/>
    <w:rsid w:val="00C141A7"/>
    <w:rsid w:val="00C15F35"/>
    <w:rsid w:val="00C2042A"/>
    <w:rsid w:val="00C5317F"/>
    <w:rsid w:val="00C61625"/>
    <w:rsid w:val="00C628F6"/>
    <w:rsid w:val="00C658CA"/>
    <w:rsid w:val="00C718E4"/>
    <w:rsid w:val="00C81969"/>
    <w:rsid w:val="00C956AA"/>
    <w:rsid w:val="00CA4647"/>
    <w:rsid w:val="00CB26D5"/>
    <w:rsid w:val="00CB2A76"/>
    <w:rsid w:val="00CB3CDD"/>
    <w:rsid w:val="00CB6438"/>
    <w:rsid w:val="00CB6D50"/>
    <w:rsid w:val="00CD1BBE"/>
    <w:rsid w:val="00CD548C"/>
    <w:rsid w:val="00CD5FC1"/>
    <w:rsid w:val="00CD6ED2"/>
    <w:rsid w:val="00CF404E"/>
    <w:rsid w:val="00D07B4C"/>
    <w:rsid w:val="00D162A9"/>
    <w:rsid w:val="00D30B67"/>
    <w:rsid w:val="00D40DA0"/>
    <w:rsid w:val="00D54158"/>
    <w:rsid w:val="00D57808"/>
    <w:rsid w:val="00D73869"/>
    <w:rsid w:val="00D7470D"/>
    <w:rsid w:val="00D765FC"/>
    <w:rsid w:val="00D76EC8"/>
    <w:rsid w:val="00D932C3"/>
    <w:rsid w:val="00D95B93"/>
    <w:rsid w:val="00DA653A"/>
    <w:rsid w:val="00DA7AC6"/>
    <w:rsid w:val="00DB1E67"/>
    <w:rsid w:val="00DB6E3D"/>
    <w:rsid w:val="00DC40B0"/>
    <w:rsid w:val="00DD7E28"/>
    <w:rsid w:val="00DE4A05"/>
    <w:rsid w:val="00DF679D"/>
    <w:rsid w:val="00E102A0"/>
    <w:rsid w:val="00E162B2"/>
    <w:rsid w:val="00E26280"/>
    <w:rsid w:val="00E47515"/>
    <w:rsid w:val="00E54122"/>
    <w:rsid w:val="00E55ADF"/>
    <w:rsid w:val="00E65170"/>
    <w:rsid w:val="00E6556B"/>
    <w:rsid w:val="00E70BF4"/>
    <w:rsid w:val="00E770F7"/>
    <w:rsid w:val="00E831BD"/>
    <w:rsid w:val="00EA4A30"/>
    <w:rsid w:val="00EA5D4D"/>
    <w:rsid w:val="00EA68B9"/>
    <w:rsid w:val="00EB3E77"/>
    <w:rsid w:val="00EB752F"/>
    <w:rsid w:val="00EB7A96"/>
    <w:rsid w:val="00EC10A6"/>
    <w:rsid w:val="00EC66EB"/>
    <w:rsid w:val="00ED0038"/>
    <w:rsid w:val="00ED3BE2"/>
    <w:rsid w:val="00EE768F"/>
    <w:rsid w:val="00F1183E"/>
    <w:rsid w:val="00F162EE"/>
    <w:rsid w:val="00F211F6"/>
    <w:rsid w:val="00F27148"/>
    <w:rsid w:val="00F30C1F"/>
    <w:rsid w:val="00F33C5F"/>
    <w:rsid w:val="00F57F2C"/>
    <w:rsid w:val="00F654E1"/>
    <w:rsid w:val="00F706FC"/>
    <w:rsid w:val="00F8224F"/>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593010374">
      <w:bodyDiv w:val="1"/>
      <w:marLeft w:val="0"/>
      <w:marRight w:val="0"/>
      <w:marTop w:val="0"/>
      <w:marBottom w:val="0"/>
      <w:divBdr>
        <w:top w:val="none" w:sz="0" w:space="0" w:color="auto"/>
        <w:left w:val="none" w:sz="0" w:space="0" w:color="auto"/>
        <w:bottom w:val="none" w:sz="0" w:space="0" w:color="auto"/>
        <w:right w:val="none" w:sz="0" w:space="0" w:color="auto"/>
      </w:divBdr>
      <w:divsChild>
        <w:div w:id="1674915228">
          <w:marLeft w:val="0"/>
          <w:marRight w:val="0"/>
          <w:marTop w:val="0"/>
          <w:marBottom w:val="0"/>
          <w:divBdr>
            <w:top w:val="none" w:sz="0" w:space="0" w:color="auto"/>
            <w:left w:val="none" w:sz="0" w:space="0" w:color="auto"/>
            <w:bottom w:val="none" w:sz="0" w:space="0" w:color="auto"/>
            <w:right w:val="none" w:sz="0" w:space="0" w:color="auto"/>
          </w:divBdr>
          <w:divsChild>
            <w:div w:id="958103099">
              <w:marLeft w:val="0"/>
              <w:marRight w:val="0"/>
              <w:marTop w:val="0"/>
              <w:marBottom w:val="0"/>
              <w:divBdr>
                <w:top w:val="none" w:sz="0" w:space="0" w:color="auto"/>
                <w:left w:val="none" w:sz="0" w:space="0" w:color="auto"/>
                <w:bottom w:val="none" w:sz="0" w:space="0" w:color="auto"/>
                <w:right w:val="none" w:sz="0" w:space="0" w:color="auto"/>
              </w:divBdr>
              <w:divsChild>
                <w:div w:id="665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7332">
          <w:marLeft w:val="0"/>
          <w:marRight w:val="0"/>
          <w:marTop w:val="0"/>
          <w:marBottom w:val="0"/>
          <w:divBdr>
            <w:top w:val="none" w:sz="0" w:space="0" w:color="auto"/>
            <w:left w:val="none" w:sz="0" w:space="0" w:color="auto"/>
            <w:bottom w:val="none" w:sz="0" w:space="0" w:color="auto"/>
            <w:right w:val="none" w:sz="0" w:space="0" w:color="auto"/>
          </w:divBdr>
          <w:divsChild>
            <w:div w:id="557546192">
              <w:marLeft w:val="0"/>
              <w:marRight w:val="0"/>
              <w:marTop w:val="0"/>
              <w:marBottom w:val="0"/>
              <w:divBdr>
                <w:top w:val="none" w:sz="0" w:space="0" w:color="auto"/>
                <w:left w:val="none" w:sz="0" w:space="0" w:color="auto"/>
                <w:bottom w:val="none" w:sz="0" w:space="0" w:color="auto"/>
                <w:right w:val="none" w:sz="0" w:space="0" w:color="auto"/>
              </w:divBdr>
            </w:div>
            <w:div w:id="1442918844">
              <w:marLeft w:val="0"/>
              <w:marRight w:val="0"/>
              <w:marTop w:val="0"/>
              <w:marBottom w:val="0"/>
              <w:divBdr>
                <w:top w:val="none" w:sz="0" w:space="0" w:color="auto"/>
                <w:left w:val="none" w:sz="0" w:space="0" w:color="auto"/>
                <w:bottom w:val="none" w:sz="0" w:space="0" w:color="auto"/>
                <w:right w:val="none" w:sz="0" w:space="0" w:color="auto"/>
              </w:divBdr>
              <w:divsChild>
                <w:div w:id="1005867419">
                  <w:marLeft w:val="0"/>
                  <w:marRight w:val="0"/>
                  <w:marTop w:val="0"/>
                  <w:marBottom w:val="0"/>
                  <w:divBdr>
                    <w:top w:val="none" w:sz="0" w:space="0" w:color="auto"/>
                    <w:left w:val="none" w:sz="0" w:space="0" w:color="auto"/>
                    <w:bottom w:val="none" w:sz="0" w:space="0" w:color="auto"/>
                    <w:right w:val="none" w:sz="0" w:space="0" w:color="auto"/>
                  </w:divBdr>
                  <w:divsChild>
                    <w:div w:id="2079590185">
                      <w:marLeft w:val="0"/>
                      <w:marRight w:val="0"/>
                      <w:marTop w:val="0"/>
                      <w:marBottom w:val="0"/>
                      <w:divBdr>
                        <w:top w:val="none" w:sz="0" w:space="0" w:color="auto"/>
                        <w:left w:val="none" w:sz="0" w:space="0" w:color="auto"/>
                        <w:bottom w:val="none" w:sz="0" w:space="0" w:color="auto"/>
                        <w:right w:val="none" w:sz="0" w:space="0" w:color="auto"/>
                      </w:divBdr>
                      <w:divsChild>
                        <w:div w:id="237522388">
                          <w:marLeft w:val="0"/>
                          <w:marRight w:val="0"/>
                          <w:marTop w:val="0"/>
                          <w:marBottom w:val="0"/>
                          <w:divBdr>
                            <w:top w:val="none" w:sz="0" w:space="0" w:color="auto"/>
                            <w:left w:val="none" w:sz="0" w:space="0" w:color="auto"/>
                            <w:bottom w:val="none" w:sz="0" w:space="0" w:color="auto"/>
                            <w:right w:val="none" w:sz="0" w:space="0" w:color="auto"/>
                          </w:divBdr>
                          <w:divsChild>
                            <w:div w:id="918028422">
                              <w:marLeft w:val="0"/>
                              <w:marRight w:val="0"/>
                              <w:marTop w:val="0"/>
                              <w:marBottom w:val="0"/>
                              <w:divBdr>
                                <w:top w:val="none" w:sz="0" w:space="0" w:color="auto"/>
                                <w:left w:val="none" w:sz="0" w:space="0" w:color="auto"/>
                                <w:bottom w:val="none" w:sz="0" w:space="0" w:color="auto"/>
                                <w:right w:val="none" w:sz="0" w:space="0" w:color="auto"/>
                              </w:divBdr>
                            </w:div>
                          </w:divsChild>
                        </w:div>
                        <w:div w:id="1369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53736">
      <w:bodyDiv w:val="1"/>
      <w:marLeft w:val="0"/>
      <w:marRight w:val="0"/>
      <w:marTop w:val="0"/>
      <w:marBottom w:val="0"/>
      <w:divBdr>
        <w:top w:val="none" w:sz="0" w:space="0" w:color="auto"/>
        <w:left w:val="none" w:sz="0" w:space="0" w:color="auto"/>
        <w:bottom w:val="none" w:sz="0" w:space="0" w:color="auto"/>
        <w:right w:val="none" w:sz="0" w:space="0" w:color="auto"/>
      </w:divBdr>
      <w:divsChild>
        <w:div w:id="1062097436">
          <w:marLeft w:val="0"/>
          <w:marRight w:val="0"/>
          <w:marTop w:val="0"/>
          <w:marBottom w:val="0"/>
          <w:divBdr>
            <w:top w:val="none" w:sz="0" w:space="0" w:color="auto"/>
            <w:left w:val="none" w:sz="0" w:space="0" w:color="auto"/>
            <w:bottom w:val="none" w:sz="0" w:space="0" w:color="auto"/>
            <w:right w:val="none" w:sz="0" w:space="0" w:color="auto"/>
          </w:divBdr>
          <w:divsChild>
            <w:div w:id="1568497605">
              <w:marLeft w:val="0"/>
              <w:marRight w:val="0"/>
              <w:marTop w:val="0"/>
              <w:marBottom w:val="0"/>
              <w:divBdr>
                <w:top w:val="none" w:sz="0" w:space="0" w:color="auto"/>
                <w:left w:val="none" w:sz="0" w:space="0" w:color="auto"/>
                <w:bottom w:val="none" w:sz="0" w:space="0" w:color="auto"/>
                <w:right w:val="none" w:sz="0" w:space="0" w:color="auto"/>
              </w:divBdr>
            </w:div>
          </w:divsChild>
        </w:div>
        <w:div w:id="584263312">
          <w:marLeft w:val="0"/>
          <w:marRight w:val="0"/>
          <w:marTop w:val="0"/>
          <w:marBottom w:val="0"/>
          <w:divBdr>
            <w:top w:val="none" w:sz="0" w:space="0" w:color="auto"/>
            <w:left w:val="none" w:sz="0" w:space="0" w:color="auto"/>
            <w:bottom w:val="none" w:sz="0" w:space="0" w:color="auto"/>
            <w:right w:val="none" w:sz="0" w:space="0" w:color="auto"/>
          </w:divBdr>
          <w:divsChild>
            <w:div w:id="476151210">
              <w:marLeft w:val="0"/>
              <w:marRight w:val="0"/>
              <w:marTop w:val="0"/>
              <w:marBottom w:val="0"/>
              <w:divBdr>
                <w:top w:val="none" w:sz="0" w:space="0" w:color="auto"/>
                <w:left w:val="none" w:sz="0" w:space="0" w:color="auto"/>
                <w:bottom w:val="none" w:sz="0" w:space="0" w:color="auto"/>
                <w:right w:val="none" w:sz="0" w:space="0" w:color="auto"/>
              </w:divBdr>
              <w:divsChild>
                <w:div w:id="355041216">
                  <w:marLeft w:val="0"/>
                  <w:marRight w:val="0"/>
                  <w:marTop w:val="0"/>
                  <w:marBottom w:val="0"/>
                  <w:divBdr>
                    <w:top w:val="none" w:sz="0" w:space="0" w:color="auto"/>
                    <w:left w:val="none" w:sz="0" w:space="0" w:color="auto"/>
                    <w:bottom w:val="none" w:sz="0" w:space="0" w:color="auto"/>
                    <w:right w:val="none" w:sz="0" w:space="0" w:color="auto"/>
                  </w:divBdr>
                  <w:divsChild>
                    <w:div w:id="1500466582">
                      <w:marLeft w:val="0"/>
                      <w:marRight w:val="0"/>
                      <w:marTop w:val="0"/>
                      <w:marBottom w:val="0"/>
                      <w:divBdr>
                        <w:top w:val="none" w:sz="0" w:space="0" w:color="auto"/>
                        <w:left w:val="none" w:sz="0" w:space="0" w:color="auto"/>
                        <w:bottom w:val="none" w:sz="0" w:space="0" w:color="auto"/>
                        <w:right w:val="none" w:sz="0" w:space="0" w:color="auto"/>
                      </w:divBdr>
                      <w:divsChild>
                        <w:div w:id="703750233">
                          <w:marLeft w:val="0"/>
                          <w:marRight w:val="0"/>
                          <w:marTop w:val="0"/>
                          <w:marBottom w:val="0"/>
                          <w:divBdr>
                            <w:top w:val="none" w:sz="0" w:space="0" w:color="auto"/>
                            <w:left w:val="none" w:sz="0" w:space="0" w:color="auto"/>
                            <w:bottom w:val="none" w:sz="0" w:space="0" w:color="auto"/>
                            <w:right w:val="none" w:sz="0" w:space="0" w:color="auto"/>
                          </w:divBdr>
                          <w:divsChild>
                            <w:div w:id="274605183">
                              <w:marLeft w:val="0"/>
                              <w:marRight w:val="0"/>
                              <w:marTop w:val="0"/>
                              <w:marBottom w:val="0"/>
                              <w:divBdr>
                                <w:top w:val="none" w:sz="0" w:space="0" w:color="auto"/>
                                <w:left w:val="none" w:sz="0" w:space="0" w:color="auto"/>
                                <w:bottom w:val="none" w:sz="0" w:space="0" w:color="auto"/>
                                <w:right w:val="none" w:sz="0" w:space="0" w:color="auto"/>
                              </w:divBdr>
                              <w:divsChild>
                                <w:div w:id="611519996">
                                  <w:marLeft w:val="0"/>
                                  <w:marRight w:val="0"/>
                                  <w:marTop w:val="0"/>
                                  <w:marBottom w:val="0"/>
                                  <w:divBdr>
                                    <w:top w:val="none" w:sz="0" w:space="0" w:color="auto"/>
                                    <w:left w:val="none" w:sz="0" w:space="0" w:color="auto"/>
                                    <w:bottom w:val="none" w:sz="0" w:space="0" w:color="auto"/>
                                    <w:right w:val="none" w:sz="0" w:space="0" w:color="auto"/>
                                  </w:divBdr>
                                  <w:divsChild>
                                    <w:div w:id="1656756640">
                                      <w:marLeft w:val="0"/>
                                      <w:marRight w:val="0"/>
                                      <w:marTop w:val="0"/>
                                      <w:marBottom w:val="0"/>
                                      <w:divBdr>
                                        <w:top w:val="none" w:sz="0" w:space="0" w:color="auto"/>
                                        <w:left w:val="none" w:sz="0" w:space="0" w:color="auto"/>
                                        <w:bottom w:val="none" w:sz="0" w:space="0" w:color="auto"/>
                                        <w:right w:val="none" w:sz="0" w:space="0" w:color="auto"/>
                                      </w:divBdr>
                                      <w:divsChild>
                                        <w:div w:id="325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201">
                                  <w:marLeft w:val="0"/>
                                  <w:marRight w:val="0"/>
                                  <w:marTop w:val="0"/>
                                  <w:marBottom w:val="0"/>
                                  <w:divBdr>
                                    <w:top w:val="none" w:sz="0" w:space="0" w:color="auto"/>
                                    <w:left w:val="none" w:sz="0" w:space="0" w:color="auto"/>
                                    <w:bottom w:val="none" w:sz="0" w:space="0" w:color="auto"/>
                                    <w:right w:val="none" w:sz="0" w:space="0" w:color="auto"/>
                                  </w:divBdr>
                                  <w:divsChild>
                                    <w:div w:id="2118790746">
                                      <w:marLeft w:val="0"/>
                                      <w:marRight w:val="0"/>
                                      <w:marTop w:val="0"/>
                                      <w:marBottom w:val="0"/>
                                      <w:divBdr>
                                        <w:top w:val="none" w:sz="0" w:space="0" w:color="auto"/>
                                        <w:left w:val="none" w:sz="0" w:space="0" w:color="auto"/>
                                        <w:bottom w:val="none" w:sz="0" w:space="0" w:color="auto"/>
                                        <w:right w:val="none" w:sz="0" w:space="0" w:color="auto"/>
                                      </w:divBdr>
                                    </w:div>
                                    <w:div w:id="107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557">
              <w:marLeft w:val="0"/>
              <w:marRight w:val="0"/>
              <w:marTop w:val="0"/>
              <w:marBottom w:val="0"/>
              <w:divBdr>
                <w:top w:val="none" w:sz="0" w:space="0" w:color="auto"/>
                <w:left w:val="none" w:sz="0" w:space="0" w:color="auto"/>
                <w:bottom w:val="none" w:sz="0" w:space="0" w:color="auto"/>
                <w:right w:val="none" w:sz="0" w:space="0" w:color="auto"/>
              </w:divBdr>
              <w:divsChild>
                <w:div w:id="1558668114">
                  <w:marLeft w:val="0"/>
                  <w:marRight w:val="0"/>
                  <w:marTop w:val="0"/>
                  <w:marBottom w:val="0"/>
                  <w:divBdr>
                    <w:top w:val="none" w:sz="0" w:space="0" w:color="auto"/>
                    <w:left w:val="none" w:sz="0" w:space="0" w:color="auto"/>
                    <w:bottom w:val="none" w:sz="0" w:space="0" w:color="auto"/>
                    <w:right w:val="none" w:sz="0" w:space="0" w:color="auto"/>
                  </w:divBdr>
                  <w:divsChild>
                    <w:div w:id="1860121528">
                      <w:marLeft w:val="0"/>
                      <w:marRight w:val="0"/>
                      <w:marTop w:val="0"/>
                      <w:marBottom w:val="0"/>
                      <w:divBdr>
                        <w:top w:val="none" w:sz="0" w:space="0" w:color="auto"/>
                        <w:left w:val="none" w:sz="0" w:space="0" w:color="auto"/>
                        <w:bottom w:val="none" w:sz="0" w:space="0" w:color="auto"/>
                        <w:right w:val="none" w:sz="0" w:space="0" w:color="auto"/>
                      </w:divBdr>
                      <w:divsChild>
                        <w:div w:id="597756027">
                          <w:marLeft w:val="0"/>
                          <w:marRight w:val="0"/>
                          <w:marTop w:val="0"/>
                          <w:marBottom w:val="0"/>
                          <w:divBdr>
                            <w:top w:val="none" w:sz="0" w:space="0" w:color="auto"/>
                            <w:left w:val="none" w:sz="0" w:space="0" w:color="auto"/>
                            <w:bottom w:val="none" w:sz="0" w:space="0" w:color="auto"/>
                            <w:right w:val="none" w:sz="0" w:space="0" w:color="auto"/>
                          </w:divBdr>
                          <w:divsChild>
                            <w:div w:id="1905406490">
                              <w:marLeft w:val="0"/>
                              <w:marRight w:val="0"/>
                              <w:marTop w:val="0"/>
                              <w:marBottom w:val="0"/>
                              <w:divBdr>
                                <w:top w:val="none" w:sz="0" w:space="0" w:color="auto"/>
                                <w:left w:val="none" w:sz="0" w:space="0" w:color="auto"/>
                                <w:bottom w:val="none" w:sz="0" w:space="0" w:color="auto"/>
                                <w:right w:val="none" w:sz="0" w:space="0" w:color="auto"/>
                              </w:divBdr>
                              <w:divsChild>
                                <w:div w:id="1170027613">
                                  <w:marLeft w:val="0"/>
                                  <w:marRight w:val="0"/>
                                  <w:marTop w:val="0"/>
                                  <w:marBottom w:val="0"/>
                                  <w:divBdr>
                                    <w:top w:val="none" w:sz="0" w:space="0" w:color="auto"/>
                                    <w:left w:val="none" w:sz="0" w:space="0" w:color="auto"/>
                                    <w:bottom w:val="none" w:sz="0" w:space="0" w:color="auto"/>
                                    <w:right w:val="none" w:sz="0" w:space="0" w:color="auto"/>
                                  </w:divBdr>
                                  <w:divsChild>
                                    <w:div w:id="2096246619">
                                      <w:marLeft w:val="0"/>
                                      <w:marRight w:val="0"/>
                                      <w:marTop w:val="0"/>
                                      <w:marBottom w:val="0"/>
                                      <w:divBdr>
                                        <w:top w:val="none" w:sz="0" w:space="0" w:color="auto"/>
                                        <w:left w:val="none" w:sz="0" w:space="0" w:color="auto"/>
                                        <w:bottom w:val="none" w:sz="0" w:space="0" w:color="auto"/>
                                        <w:right w:val="none" w:sz="0" w:space="0" w:color="auto"/>
                                      </w:divBdr>
                                      <w:divsChild>
                                        <w:div w:id="1541674506">
                                          <w:marLeft w:val="0"/>
                                          <w:marRight w:val="0"/>
                                          <w:marTop w:val="0"/>
                                          <w:marBottom w:val="0"/>
                                          <w:divBdr>
                                            <w:top w:val="none" w:sz="0" w:space="0" w:color="auto"/>
                                            <w:left w:val="none" w:sz="0" w:space="0" w:color="auto"/>
                                            <w:bottom w:val="none" w:sz="0" w:space="0" w:color="auto"/>
                                            <w:right w:val="none" w:sz="0" w:space="0" w:color="auto"/>
                                          </w:divBdr>
                                          <w:divsChild>
                                            <w:div w:id="228732713">
                                              <w:marLeft w:val="0"/>
                                              <w:marRight w:val="0"/>
                                              <w:marTop w:val="0"/>
                                              <w:marBottom w:val="0"/>
                                              <w:divBdr>
                                                <w:top w:val="none" w:sz="0" w:space="0" w:color="auto"/>
                                                <w:left w:val="none" w:sz="0" w:space="0" w:color="auto"/>
                                                <w:bottom w:val="none" w:sz="0" w:space="0" w:color="auto"/>
                                                <w:right w:val="none" w:sz="0" w:space="0" w:color="auto"/>
                                              </w:divBdr>
                                              <w:divsChild>
                                                <w:div w:id="355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4937">
                      <w:marLeft w:val="0"/>
                      <w:marRight w:val="0"/>
                      <w:marTop w:val="0"/>
                      <w:marBottom w:val="0"/>
                      <w:divBdr>
                        <w:top w:val="none" w:sz="0" w:space="0" w:color="auto"/>
                        <w:left w:val="none" w:sz="0" w:space="0" w:color="auto"/>
                        <w:bottom w:val="none" w:sz="0" w:space="0" w:color="auto"/>
                        <w:right w:val="none" w:sz="0" w:space="0" w:color="auto"/>
                      </w:divBdr>
                      <w:divsChild>
                        <w:div w:id="1564481904">
                          <w:marLeft w:val="0"/>
                          <w:marRight w:val="0"/>
                          <w:marTop w:val="0"/>
                          <w:marBottom w:val="0"/>
                          <w:divBdr>
                            <w:top w:val="none" w:sz="0" w:space="0" w:color="auto"/>
                            <w:left w:val="none" w:sz="0" w:space="0" w:color="auto"/>
                            <w:bottom w:val="none" w:sz="0" w:space="0" w:color="auto"/>
                            <w:right w:val="none" w:sz="0" w:space="0" w:color="auto"/>
                          </w:divBdr>
                        </w:div>
                      </w:divsChild>
                    </w:div>
                    <w:div w:id="1674911048">
                      <w:marLeft w:val="0"/>
                      <w:marRight w:val="0"/>
                      <w:marTop w:val="0"/>
                      <w:marBottom w:val="0"/>
                      <w:divBdr>
                        <w:top w:val="none" w:sz="0" w:space="0" w:color="auto"/>
                        <w:left w:val="none" w:sz="0" w:space="0" w:color="auto"/>
                        <w:bottom w:val="none" w:sz="0" w:space="0" w:color="auto"/>
                        <w:right w:val="none" w:sz="0" w:space="0" w:color="auto"/>
                      </w:divBdr>
                      <w:divsChild>
                        <w:div w:id="686716952">
                          <w:marLeft w:val="0"/>
                          <w:marRight w:val="0"/>
                          <w:marTop w:val="0"/>
                          <w:marBottom w:val="0"/>
                          <w:divBdr>
                            <w:top w:val="none" w:sz="0" w:space="0" w:color="auto"/>
                            <w:left w:val="none" w:sz="0" w:space="0" w:color="auto"/>
                            <w:bottom w:val="none" w:sz="0" w:space="0" w:color="auto"/>
                            <w:right w:val="none" w:sz="0" w:space="0" w:color="auto"/>
                          </w:divBdr>
                          <w:divsChild>
                            <w:div w:id="805897838">
                              <w:marLeft w:val="0"/>
                              <w:marRight w:val="0"/>
                              <w:marTop w:val="0"/>
                              <w:marBottom w:val="0"/>
                              <w:divBdr>
                                <w:top w:val="none" w:sz="0" w:space="0" w:color="auto"/>
                                <w:left w:val="none" w:sz="0" w:space="0" w:color="auto"/>
                                <w:bottom w:val="none" w:sz="0" w:space="0" w:color="auto"/>
                                <w:right w:val="none" w:sz="0" w:space="0" w:color="auto"/>
                              </w:divBdr>
                              <w:divsChild>
                                <w:div w:id="19853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2014/mar/26/sydney-catholic-archdiocese-controls-funds-worth-12bn?CMP=ema_632" TargetMode="External"/><Relationship Id="rId13" Type="http://schemas.openxmlformats.org/officeDocument/2006/relationships/hyperlink" Target="http://www.theguardian.com/world/2014/mar/24/george-pell-vatican-saw-abuse-complainants-as-enemies-of-the-church?INTCMP=ILCNETTXT348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guardian.com/world/2014/mar/24/george-pell-cuts-an-ordinary-figure-as-he-seeks-to-blame-others?INTCMP=ILCNETTXT34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guardian.com/world/2014/mar/24/george-pell-denies-being-aware-of-details-of-john-ellis-abuse-case?INTCMP=ILCNETTXT34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guardian.com/world/2014/mar/26/sydney-catholic-archdiocese-controls-funds-worth-12bn?CMP=ema_63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AMERICAN CHURCH SCHOOLS PUSHING FOR TAXPAYER FUNDS - WILL THEY BE SUCCESSFUL? ( 26.03.2014)</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CHURCH ABUSE CLAIMS PAID FROM INTEREST ON  $6.3  STATE AID ( 2.04.2014)</dc:title>
  <dc:creator>HP</dc:creator>
  <cp:lastModifiedBy>HP</cp:lastModifiedBy>
  <cp:revision>2</cp:revision>
  <cp:lastPrinted>2014-03-22T06:54:00Z</cp:lastPrinted>
  <dcterms:created xsi:type="dcterms:W3CDTF">2014-04-01T23:34:00Z</dcterms:created>
  <dcterms:modified xsi:type="dcterms:W3CDTF">2014-04-01T23:34:00Z</dcterms:modified>
</cp:coreProperties>
</file>